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E93FD8" w:rsidTr="0058514F">
        <w:tc>
          <w:tcPr>
            <w:tcW w:w="4678" w:type="dxa"/>
            <w:gridSpan w:val="2"/>
          </w:tcPr>
          <w:p w:rsidR="00587423" w:rsidRPr="00E93FD8" w:rsidRDefault="0058514F" w:rsidP="005851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587423" w:rsidRPr="00E93FD8" w:rsidTr="0058514F">
        <w:tc>
          <w:tcPr>
            <w:tcW w:w="4678" w:type="dxa"/>
            <w:gridSpan w:val="2"/>
          </w:tcPr>
          <w:p w:rsidR="00587423" w:rsidRPr="00E93FD8" w:rsidRDefault="00587423" w:rsidP="00F8165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8514F" w:rsidRPr="00E93FD8" w:rsidTr="0058514F">
        <w:tc>
          <w:tcPr>
            <w:tcW w:w="2284" w:type="dxa"/>
            <w:vMerge w:val="restart"/>
          </w:tcPr>
          <w:p w:rsidR="0058514F" w:rsidRPr="00E93FD8" w:rsidRDefault="0058514F" w:rsidP="0058514F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58514F" w:rsidRPr="00E93FD8" w:rsidRDefault="0058514F" w:rsidP="00F8165F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58514F" w:rsidRPr="00E93FD8" w:rsidTr="0058514F">
        <w:trPr>
          <w:trHeight w:val="365"/>
        </w:trPr>
        <w:tc>
          <w:tcPr>
            <w:tcW w:w="2284" w:type="dxa"/>
            <w:vMerge/>
          </w:tcPr>
          <w:p w:rsidR="0058514F" w:rsidRPr="00E93FD8" w:rsidRDefault="0058514F" w:rsidP="0058514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58514F" w:rsidRPr="00E93FD8" w:rsidRDefault="0058514F" w:rsidP="0058514F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E93FD8" w:rsidTr="0058514F">
        <w:trPr>
          <w:trHeight w:val="453"/>
        </w:trPr>
        <w:tc>
          <w:tcPr>
            <w:tcW w:w="4678" w:type="dxa"/>
            <w:gridSpan w:val="2"/>
          </w:tcPr>
          <w:p w:rsidR="00587423" w:rsidRPr="00E93FD8" w:rsidRDefault="00587423" w:rsidP="00F816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084CA7" w:rsidRPr="00DE524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  <w:t>специалиста-эксперта общего отдела Управления Федеральной налоговой службы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58514F" w:rsidP="00084CA7">
      <w:pPr>
        <w:pStyle w:val="af7"/>
        <w:ind w:firstLine="709"/>
        <w:jc w:val="both"/>
      </w:pPr>
      <w:r>
        <w:t>1.</w:t>
      </w:r>
      <w:r w:rsidR="00084CA7" w:rsidRPr="00DE5243">
        <w:t xml:space="preserve">Должность федеральной государственной гражданской службы (далее - гражданская служба) </w:t>
      </w:r>
      <w:r w:rsidR="00AD08B9">
        <w:t>специалиста-эксперта</w:t>
      </w:r>
      <w:r w:rsidR="00084CA7" w:rsidRPr="00DE5243">
        <w:t xml:space="preserve"> общего отдела УФНС России по Ставропольскому краю (далее - специалист-эксперт) относится к старшей группе должностей гражданской службы категории "специалисты".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Регистрационный номер (код) должности – 11-3-4-06</w:t>
      </w:r>
      <w:r w:rsidR="001F4D41">
        <w:t>2</w:t>
      </w:r>
      <w:r w:rsidR="00E24704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</w:t>
      </w:r>
      <w:r w:rsidR="00AD08B9">
        <w:t>специалиста-эксперта</w:t>
      </w:r>
      <w:r w:rsidRPr="00DE5243">
        <w:t xml:space="preserve"> отдела: управление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</w:t>
      </w:r>
      <w:r w:rsidR="00AD08B9">
        <w:t>специалиста-эксперта</w:t>
      </w:r>
      <w:r w:rsidRPr="00DE5243">
        <w:t xml:space="preserve"> отдела: комплектование и документационное обеспечение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</w:t>
      </w:r>
      <w:r w:rsidR="00AD08B9">
        <w:t>специалиста-эксперта</w:t>
      </w:r>
      <w:r w:rsidRPr="00DE5243">
        <w:t xml:space="preserve">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</w:t>
      </w:r>
      <w:r w:rsidR="00AD08B9">
        <w:t>С</w:t>
      </w:r>
      <w:r w:rsidRPr="00DE5243">
        <w:t>пециалист-эксперт отдела непосредственно подчиняется начальнику отдела.</w:t>
      </w:r>
    </w:p>
    <w:p w:rsidR="00084CA7" w:rsidRPr="00E24704" w:rsidRDefault="00084CA7" w:rsidP="00084CA7">
      <w:pPr>
        <w:pStyle w:val="af7"/>
        <w:ind w:firstLine="709"/>
        <w:jc w:val="both"/>
      </w:pPr>
      <w:r w:rsidRPr="00DE5243">
        <w:t xml:space="preserve">На период отсутствия </w:t>
      </w:r>
      <w:r w:rsidR="00AD08B9">
        <w:t>специалиста-эксперта</w:t>
      </w:r>
      <w:r w:rsidRPr="00DE5243">
        <w:t xml:space="preserve"> отдела, его обязанности исполняет  </w:t>
      </w:r>
      <w:r w:rsidR="00AD08B9">
        <w:t>специалист</w:t>
      </w:r>
      <w:r w:rsidR="006D4504">
        <w:t xml:space="preserve"> 1 разряда</w:t>
      </w:r>
      <w:r w:rsidR="00AD08B9">
        <w:t xml:space="preserve"> </w:t>
      </w:r>
      <w:r w:rsidRPr="00DE5243">
        <w:t>отдела.</w:t>
      </w:r>
      <w:r w:rsidR="00E24704" w:rsidRPr="00E24704">
        <w:t xml:space="preserve"> </w:t>
      </w:r>
      <w:r w:rsidR="00E24704">
        <w:t>С</w:t>
      </w:r>
      <w:r w:rsidR="00E24704" w:rsidRPr="00DE5243">
        <w:t>пециалист-эксперт отдела</w:t>
      </w:r>
      <w:r w:rsidR="00E24704" w:rsidRPr="00204DBD">
        <w:t xml:space="preserve"> </w:t>
      </w:r>
      <w:r w:rsidR="00E24704">
        <w:t>исполняет обязанности специалиста</w:t>
      </w:r>
      <w:r w:rsidR="006D4504">
        <w:t xml:space="preserve"> 1 разряда </w:t>
      </w:r>
      <w:r w:rsidR="00E24704">
        <w:t xml:space="preserve"> отдела.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AD08B9">
        <w:t>специалиста-эксперта</w:t>
      </w:r>
      <w:r w:rsidRPr="00DE5243">
        <w:t xml:space="preserve"> отдела устанавливаются следующие требования:</w:t>
      </w:r>
    </w:p>
    <w:p w:rsidR="0058514F" w:rsidRPr="007D5C40" w:rsidRDefault="0058514F" w:rsidP="0058514F">
      <w:pPr>
        <w:widowControl w:val="0"/>
        <w:rPr>
          <w:sz w:val="24"/>
          <w:szCs w:val="24"/>
        </w:rPr>
      </w:pPr>
      <w:r w:rsidRPr="002068D0">
        <w:rPr>
          <w:sz w:val="24"/>
          <w:szCs w:val="24"/>
        </w:rPr>
        <w:t xml:space="preserve">6.1. </w:t>
      </w:r>
      <w:proofErr w:type="gramStart"/>
      <w:r w:rsidRPr="002068D0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8514F" w:rsidRDefault="0058514F" w:rsidP="00084CA7">
      <w:pPr>
        <w:pStyle w:val="af7"/>
        <w:ind w:firstLine="709"/>
        <w:jc w:val="both"/>
        <w:rPr>
          <w:spacing w:val="-2"/>
        </w:rPr>
      </w:pPr>
      <w:r>
        <w:rPr>
          <w:spacing w:val="-2"/>
        </w:rPr>
        <w:t>6.3. Профессиональный уровень: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</w:t>
      </w:r>
      <w:r w:rsidR="0058514F">
        <w:rPr>
          <w:spacing w:val="-2"/>
        </w:rPr>
        <w:t>1.</w:t>
      </w:r>
      <w:r w:rsidRPr="00DE5243">
        <w:rPr>
          <w:spacing w:val="-2"/>
        </w:rPr>
        <w:t>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DE5243">
        <w:rPr>
          <w:spacing w:val="-2"/>
        </w:rPr>
        <w:lastRenderedPageBreak/>
        <w:t>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58514F" w:rsidP="00084CA7">
      <w:pPr>
        <w:pStyle w:val="af7"/>
        <w:ind w:firstLine="709"/>
        <w:jc w:val="both"/>
      </w:pPr>
      <w:r>
        <w:t>6.3.2</w:t>
      </w:r>
      <w:r w:rsidR="00084CA7" w:rsidRPr="00DE5243">
        <w:t>. Наличие профессиональных знаний:</w:t>
      </w:r>
    </w:p>
    <w:p w:rsidR="00084CA7" w:rsidRPr="00DE5243" w:rsidRDefault="0058514F" w:rsidP="00084CA7">
      <w:pPr>
        <w:pStyle w:val="af7"/>
        <w:ind w:firstLine="709"/>
        <w:jc w:val="both"/>
      </w:pPr>
      <w:r>
        <w:t>6.3.2.1.</w:t>
      </w:r>
      <w:r w:rsidR="00084CA7" w:rsidRPr="00DE5243">
        <w:t xml:space="preserve">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16" w:history="1">
        <w:r w:rsidR="00084CA7" w:rsidRPr="00DE5243">
          <w:rPr>
            <w:color w:val="000000"/>
          </w:rPr>
          <w:t>Закон</w:t>
        </w:r>
      </w:hyperlink>
      <w:r w:rsidR="00084CA7" w:rsidRPr="00DE5243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7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29 декабря 1994 г. № 77-ФЗ "Об обязательном экземпляре документов",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8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2004 г. № 125-ФЗ "Об архивном деле в Российской Федерации",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9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0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1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26 декабря 1995 г. № 208-ФЗ "Об акционерных обществах",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2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15 ноября 1997 г. № 143-ФЗ "Об актах гражданского состояния",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3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2002 г. № 127-ФЗ "О несостоятельности (банкротстве)",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4" w:history="1">
        <w:r w:rsidR="00084CA7" w:rsidRPr="00DE5243">
          <w:rPr>
            <w:color w:val="000000"/>
          </w:rPr>
          <w:t>Основы</w:t>
        </w:r>
      </w:hyperlink>
      <w:r w:rsidR="00084CA7" w:rsidRPr="00DE5243">
        <w:rPr>
          <w:color w:val="000000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5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6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7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8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29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30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31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32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33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DE5243" w:rsidRDefault="0058514F" w:rsidP="00084CA7">
      <w:pPr>
        <w:pStyle w:val="af7"/>
        <w:ind w:firstLine="709"/>
        <w:jc w:val="both"/>
        <w:rPr>
          <w:color w:val="000000"/>
        </w:rPr>
      </w:pPr>
      <w:hyperlink r:id="rId34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6D4504" w:rsidP="00084CA7">
      <w:pPr>
        <w:pStyle w:val="af7"/>
        <w:ind w:firstLine="709"/>
        <w:jc w:val="both"/>
      </w:pPr>
      <w:r>
        <w:t>С</w:t>
      </w:r>
      <w:r w:rsidR="00084CA7" w:rsidRPr="00DE5243">
        <w:t>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6</w:t>
      </w:r>
      <w:r w:rsidR="0058514F">
        <w:t>.3</w:t>
      </w:r>
      <w:r w:rsidRPr="00DE5243">
        <w:t>.2.</w:t>
      </w:r>
      <w:r w:rsidR="0058514F">
        <w:t>2.</w:t>
      </w:r>
      <w:r w:rsidRPr="00DE5243">
        <w:t>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084CA7" w:rsidRPr="00DE5243" w:rsidRDefault="0058514F" w:rsidP="00084CA7">
      <w:pPr>
        <w:pStyle w:val="af7"/>
        <w:ind w:firstLine="709"/>
        <w:jc w:val="both"/>
      </w:pPr>
      <w:r>
        <w:rPr>
          <w:spacing w:val="-2"/>
        </w:rPr>
        <w:t>6.3</w:t>
      </w:r>
      <w:r w:rsidR="00084CA7" w:rsidRPr="00DE5243">
        <w:rPr>
          <w:spacing w:val="-2"/>
        </w:rPr>
        <w:t>.</w:t>
      </w:r>
      <w:r>
        <w:rPr>
          <w:spacing w:val="-2"/>
        </w:rPr>
        <w:t>3.</w:t>
      </w:r>
      <w:r w:rsidR="00084CA7" w:rsidRPr="00DE5243">
        <w:rPr>
          <w:spacing w:val="-2"/>
        </w:rPr>
        <w:t xml:space="preserve"> Наличие функциональных знаний: </w:t>
      </w:r>
      <w:r w:rsidR="00084CA7"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DE5243" w:rsidRDefault="0058514F" w:rsidP="00084CA7">
      <w:pPr>
        <w:pStyle w:val="af7"/>
        <w:ind w:firstLine="709"/>
        <w:jc w:val="both"/>
      </w:pPr>
      <w:r>
        <w:t xml:space="preserve">6.3.4. </w:t>
      </w:r>
      <w:r w:rsidR="00084CA7" w:rsidRPr="00DE5243">
        <w:t>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DE5243" w:rsidRDefault="0058514F" w:rsidP="00084CA7">
      <w:pPr>
        <w:pStyle w:val="af7"/>
        <w:ind w:firstLine="709"/>
        <w:jc w:val="both"/>
      </w:pPr>
      <w:r>
        <w:t>6.3</w:t>
      </w:r>
      <w:r w:rsidR="00084CA7" w:rsidRPr="00DE5243">
        <w:t>.</w:t>
      </w:r>
      <w:r>
        <w:t>5.</w:t>
      </w:r>
      <w:r w:rsidR="00084CA7" w:rsidRPr="00DE5243">
        <w:t>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FF3F7E" w:rsidRDefault="0058514F" w:rsidP="00084CA7">
      <w:pPr>
        <w:pStyle w:val="af7"/>
        <w:ind w:firstLine="709"/>
        <w:jc w:val="both"/>
        <w:rPr>
          <w:color w:val="000001"/>
        </w:rPr>
      </w:pPr>
      <w:r>
        <w:t>6.3.6.</w:t>
      </w:r>
      <w:r w:rsidR="00084CA7" w:rsidRPr="00FF3F7E">
        <w:t xml:space="preserve"> Наличие функциональных умений: </w:t>
      </w:r>
      <w:r w:rsidR="00FF3F7E" w:rsidRPr="00FF3F7E">
        <w:rPr>
          <w:color w:val="000000"/>
        </w:rPr>
        <w:t>комплектование, хранение, учет и использование архивных документов, выдача архивных справок, составление номенклатуры дел</w:t>
      </w:r>
      <w:r w:rsidR="00FF3F7E">
        <w:rPr>
          <w:color w:val="000000"/>
        </w:rPr>
        <w:t>,</w:t>
      </w:r>
      <w:r w:rsidR="00FF3F7E" w:rsidRPr="00FF3F7E">
        <w:t xml:space="preserve"> </w:t>
      </w:r>
      <w:r w:rsidR="00084CA7" w:rsidRPr="00FF3F7E">
        <w:t>п</w:t>
      </w:r>
      <w:r w:rsidR="00084CA7" w:rsidRPr="00FF3F7E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58514F" w:rsidP="00084CA7">
      <w:pPr>
        <w:pStyle w:val="af7"/>
        <w:ind w:firstLine="709"/>
        <w:jc w:val="center"/>
        <w:rPr>
          <w:b/>
        </w:rPr>
      </w:pPr>
      <w:r>
        <w:rPr>
          <w:b/>
        </w:rPr>
        <w:t>III. Должностные обязанности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58514F" w:rsidRDefault="0058514F" w:rsidP="00084CA7">
      <w:pPr>
        <w:pStyle w:val="af7"/>
        <w:ind w:firstLine="709"/>
        <w:jc w:val="both"/>
      </w:pPr>
      <w:r w:rsidRPr="0058514F">
        <w:t>7. Основные о</w:t>
      </w:r>
      <w:r w:rsidR="00084CA7" w:rsidRPr="0058514F">
        <w:t>бязанности</w:t>
      </w:r>
      <w:r w:rsidRPr="0058514F">
        <w:t xml:space="preserve"> специалиста-эксперта, </w:t>
      </w:r>
      <w:r w:rsidR="00084CA7" w:rsidRPr="0058514F">
        <w:t xml:space="preserve">а также </w:t>
      </w:r>
      <w:r>
        <w:t xml:space="preserve">ограничения, </w:t>
      </w:r>
      <w:r w:rsidR="00084CA7" w:rsidRPr="0058514F">
        <w:t>запреты и требо</w:t>
      </w:r>
      <w:r>
        <w:t xml:space="preserve">вания </w:t>
      </w:r>
      <w:r w:rsidR="00084CA7" w:rsidRPr="0058514F">
        <w:t>установлены статьями</w:t>
      </w:r>
      <w:r>
        <w:t xml:space="preserve"> 15-18, 20,20.1, 20.2, 20.3 </w:t>
      </w:r>
      <w:r w:rsidR="00084CA7" w:rsidRPr="0058514F">
        <w:t>Федерального закона от 27.07.2004 № 79-ФЗ «О государственной гражданской службе Российской Федерации».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общий отдел, специалист-эксперт  отдела обязан: 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обеспечиват</w:t>
      </w:r>
      <w:r>
        <w:t>ь</w:t>
      </w:r>
      <w:r w:rsidRPr="00C96698">
        <w:t xml:space="preserve"> качественное исполнение поручений начальника отдела, </w:t>
      </w:r>
      <w:proofErr w:type="gramStart"/>
      <w:r w:rsidRPr="00C96698">
        <w:t>данные</w:t>
      </w:r>
      <w:proofErr w:type="gramEnd"/>
      <w:r w:rsidRPr="00C96698">
        <w:t xml:space="preserve"> как в устной форме, так и присланные по СЭД </w:t>
      </w:r>
      <w:r w:rsidRPr="00C96698">
        <w:rPr>
          <w:lang w:val="en-US"/>
        </w:rPr>
        <w:t>Lotus</w:t>
      </w:r>
      <w:r w:rsidRPr="00C96698">
        <w:t xml:space="preserve"> </w:t>
      </w:r>
      <w:r w:rsidRPr="00C96698">
        <w:rPr>
          <w:lang w:val="en-US"/>
        </w:rPr>
        <w:t>Notes</w:t>
      </w:r>
      <w:r w:rsidRPr="00C96698">
        <w:t>;</w:t>
      </w:r>
    </w:p>
    <w:p w:rsidR="001726BB" w:rsidRDefault="001726BB" w:rsidP="001726BB">
      <w:pPr>
        <w:pStyle w:val="af7"/>
        <w:ind w:firstLine="709"/>
        <w:jc w:val="both"/>
        <w:rPr>
          <w:spacing w:val="-2"/>
        </w:rPr>
      </w:pPr>
      <w:r w:rsidRPr="00C96698">
        <w:rPr>
          <w:spacing w:val="-2"/>
        </w:rPr>
        <w:t>знат</w:t>
      </w:r>
      <w:r>
        <w:rPr>
          <w:spacing w:val="-2"/>
        </w:rPr>
        <w:t>ь</w:t>
      </w:r>
      <w:r w:rsidRPr="00C96698">
        <w:rPr>
          <w:spacing w:val="-2"/>
        </w:rPr>
        <w:t xml:space="preserve"> инструкцию по делопроизводству, действующую в у</w:t>
      </w:r>
      <w:r w:rsidRPr="00C96698">
        <w:t xml:space="preserve">правлении и выполняет все изложенные в ней нормативные положения с </w:t>
      </w:r>
      <w:r w:rsidRPr="00C96698">
        <w:rPr>
          <w:spacing w:val="-2"/>
        </w:rPr>
        <w:t>несением персональной ответственности за выполнение возложенных задач;</w:t>
      </w:r>
    </w:p>
    <w:p w:rsidR="001726BB" w:rsidRPr="00C96698" w:rsidRDefault="001726BB" w:rsidP="001726BB">
      <w:pPr>
        <w:pStyle w:val="af7"/>
        <w:ind w:firstLine="709"/>
        <w:jc w:val="both"/>
        <w:rPr>
          <w:spacing w:val="-2"/>
        </w:rPr>
      </w:pPr>
      <w:r>
        <w:rPr>
          <w:spacing w:val="-2"/>
        </w:rPr>
        <w:t>выполнять функции делопроизводителя общего отдела;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формир</w:t>
      </w:r>
      <w:r>
        <w:t>овать</w:t>
      </w:r>
      <w:r w:rsidRPr="00C96698">
        <w:t xml:space="preserve"> архивный фонд управления;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разбират</w:t>
      </w:r>
      <w:r>
        <w:t>ь</w:t>
      </w:r>
      <w:r w:rsidRPr="00C96698">
        <w:t>ся в целях, формах использования документов, знат</w:t>
      </w:r>
      <w:r w:rsidR="00880DF6">
        <w:t>ь</w:t>
      </w:r>
      <w:r w:rsidRPr="00C96698">
        <w:t xml:space="preserve"> виды информационных документов и правила их оформления;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осуществлят</w:t>
      </w:r>
      <w:r>
        <w:t>ь</w:t>
      </w:r>
      <w:r w:rsidRPr="00C96698">
        <w:t xml:space="preserve"> систематизацию и учет архивных документов;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ежегодно представлят</w:t>
      </w:r>
      <w:r>
        <w:t>ь</w:t>
      </w:r>
      <w:r w:rsidRPr="00C96698">
        <w:t xml:space="preserve"> в государственное архивное учреждение «Государственный архив Ставропольского края» (далее – ГАУ «ГАСК») сведения о составе и объеме документов, находящихся на хранении в архиве управления, по установленной форме;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осуществлят</w:t>
      </w:r>
      <w:r>
        <w:t>ь</w:t>
      </w:r>
      <w:r w:rsidRPr="00C96698">
        <w:t xml:space="preserve"> выдачу документов и дел из архива во временное пользование;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инструктир</w:t>
      </w:r>
      <w:r>
        <w:t>овать</w:t>
      </w:r>
      <w:r w:rsidRPr="00C96698">
        <w:t xml:space="preserve"> работников управления по вопросам правильности оформления документов для сдачи их в архив;</w:t>
      </w:r>
    </w:p>
    <w:p w:rsidR="001726BB" w:rsidRPr="00C96698" w:rsidRDefault="001726BB" w:rsidP="001726BB">
      <w:pPr>
        <w:pStyle w:val="af7"/>
        <w:ind w:firstLine="709"/>
        <w:jc w:val="both"/>
        <w:rPr>
          <w:bCs/>
        </w:rPr>
      </w:pPr>
      <w:r w:rsidRPr="00C96698">
        <w:rPr>
          <w:bCs/>
        </w:rPr>
        <w:t>принимат</w:t>
      </w:r>
      <w:r>
        <w:rPr>
          <w:bCs/>
        </w:rPr>
        <w:t>ь</w:t>
      </w:r>
      <w:r w:rsidRPr="00C96698">
        <w:rPr>
          <w:bCs/>
        </w:rPr>
        <w:t xml:space="preserve"> участие в работе экспертной комиссии (</w:t>
      </w:r>
      <w:proofErr w:type="gramStart"/>
      <w:r w:rsidRPr="00C96698">
        <w:rPr>
          <w:bCs/>
        </w:rPr>
        <w:t>ЭК</w:t>
      </w:r>
      <w:proofErr w:type="gramEnd"/>
      <w:r w:rsidRPr="00C96698">
        <w:rPr>
          <w:bCs/>
        </w:rPr>
        <w:t>);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готовит</w:t>
      </w:r>
      <w:r>
        <w:t>ь</w:t>
      </w:r>
      <w:r w:rsidRPr="00C96698">
        <w:t xml:space="preserve"> к утверждению в установленном порядке сводную номенклатуру дел управления;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проводит</w:t>
      </w:r>
      <w:r>
        <w:t>ь</w:t>
      </w:r>
      <w:r w:rsidRPr="00C96698">
        <w:t xml:space="preserve"> мероприятия, направленные на </w:t>
      </w:r>
      <w:proofErr w:type="spellStart"/>
      <w:r w:rsidRPr="00C96698">
        <w:t>унифицирование</w:t>
      </w:r>
      <w:proofErr w:type="spellEnd"/>
      <w:r w:rsidRPr="00C96698">
        <w:t xml:space="preserve"> делопроизводства в территориальных налоговых органах по Ставропольскому краю;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участв</w:t>
      </w:r>
      <w:r>
        <w:t>овать</w:t>
      </w:r>
      <w:r w:rsidRPr="00C96698">
        <w:t xml:space="preserve"> в организации и проведении профессиональной учебы;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изучат</w:t>
      </w:r>
      <w:r>
        <w:t>ь</w:t>
      </w:r>
      <w:r w:rsidRPr="00C96698">
        <w:t xml:space="preserve"> порядок оформления и действующую систему классификации документов, поступающих в архив;</w:t>
      </w:r>
    </w:p>
    <w:p w:rsidR="001726BB" w:rsidRPr="00C96698" w:rsidRDefault="001726BB" w:rsidP="001726BB">
      <w:pPr>
        <w:pStyle w:val="af7"/>
        <w:ind w:firstLine="709"/>
        <w:jc w:val="both"/>
        <w:rPr>
          <w:bCs/>
        </w:rPr>
      </w:pPr>
      <w:r w:rsidRPr="00C96698">
        <w:lastRenderedPageBreak/>
        <w:t>осуществлят</w:t>
      </w:r>
      <w:r>
        <w:t>ь</w:t>
      </w:r>
      <w:r w:rsidRPr="00C96698">
        <w:t xml:space="preserve"> прием не позднее, чем через три года после завершения делопроизводством упорядоченные документы постоянного хранения и по личному составу, в том числе с пометкой «ДСП», структурных подразделений управления;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ве</w:t>
      </w:r>
      <w:r>
        <w:t>сти</w:t>
      </w:r>
      <w:r w:rsidRPr="00C96698">
        <w:t xml:space="preserve"> учет актов приема - передачи документов с пометкой «ДСП» при смене руководителей структурных подразделений; </w:t>
      </w:r>
    </w:p>
    <w:p w:rsidR="001726BB" w:rsidRPr="00C96698" w:rsidRDefault="001726BB" w:rsidP="001726BB">
      <w:pPr>
        <w:pStyle w:val="af7"/>
        <w:ind w:firstLine="709"/>
        <w:jc w:val="both"/>
        <w:rPr>
          <w:bCs/>
        </w:rPr>
      </w:pPr>
      <w:r w:rsidRPr="00C96698">
        <w:rPr>
          <w:bCs/>
        </w:rPr>
        <w:t>обеспечиват</w:t>
      </w:r>
      <w:r>
        <w:rPr>
          <w:bCs/>
        </w:rPr>
        <w:t>ь</w:t>
      </w:r>
      <w:r w:rsidRPr="00C96698">
        <w:rPr>
          <w:bCs/>
        </w:rPr>
        <w:t xml:space="preserve"> бесперебойную работу центрального архива управления, в том числе  заполнять электронную базу данных центрального архива, а также обеспечивать полноту наличия всех необходимых документов в центральном архиве;</w:t>
      </w:r>
    </w:p>
    <w:p w:rsidR="001726BB" w:rsidRPr="00C96698" w:rsidRDefault="001726BB" w:rsidP="001726BB">
      <w:pPr>
        <w:pStyle w:val="af7"/>
        <w:ind w:firstLine="709"/>
        <w:jc w:val="both"/>
      </w:pPr>
      <w:r>
        <w:rPr>
          <w:bCs/>
        </w:rPr>
        <w:t xml:space="preserve"> осуществля</w:t>
      </w:r>
      <w:r w:rsidRPr="00C96698">
        <w:rPr>
          <w:bCs/>
        </w:rPr>
        <w:t>т</w:t>
      </w:r>
      <w:r>
        <w:rPr>
          <w:bCs/>
        </w:rPr>
        <w:t>ь</w:t>
      </w:r>
      <w:r w:rsidRPr="00C96698">
        <w:rPr>
          <w:bCs/>
        </w:rPr>
        <w:t xml:space="preserve"> организацию проведения сотрудниками ГАО ГАСК упорядочения документов постоянного срока хранения и по личному составу;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определят</w:t>
      </w:r>
      <w:r>
        <w:t>ь</w:t>
      </w:r>
      <w:r w:rsidRPr="00C96698">
        <w:t xml:space="preserve"> текущую и перспективную потребность в расходных материалах</w:t>
      </w:r>
      <w:r>
        <w:t xml:space="preserve"> для отдела</w:t>
      </w:r>
      <w:r w:rsidRPr="00C96698">
        <w:t>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соблюдат</w:t>
      </w:r>
      <w:r>
        <w:t>ь</w:t>
      </w:r>
      <w:r w:rsidRPr="00C96698">
        <w:t xml:space="preserve"> правила эксплуатации компьютерной техники;</w:t>
      </w:r>
    </w:p>
    <w:p w:rsidR="001726BB" w:rsidRPr="00C96698" w:rsidRDefault="001726BB" w:rsidP="001726BB">
      <w:pPr>
        <w:pStyle w:val="af7"/>
        <w:ind w:firstLine="709"/>
        <w:jc w:val="both"/>
      </w:pPr>
      <w:r>
        <w:t>своевременно принима</w:t>
      </w:r>
      <w:r w:rsidRPr="00C96698">
        <w:t>т</w:t>
      </w:r>
      <w:r>
        <w:t>ь</w:t>
      </w:r>
      <w:r w:rsidRPr="00C96698">
        <w:t xml:space="preserve"> меры к устранению неисправностей компьютерной техники;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оказыват</w:t>
      </w:r>
      <w:r>
        <w:t>ь</w:t>
      </w:r>
      <w:r w:rsidRPr="00C96698">
        <w:t xml:space="preserve"> исполнителю методическую помощь в правильном оформлении принимаемых в работу материалов;</w:t>
      </w:r>
    </w:p>
    <w:p w:rsidR="001726BB" w:rsidRPr="00C96698" w:rsidRDefault="001726BB" w:rsidP="001726BB">
      <w:pPr>
        <w:pStyle w:val="af7"/>
        <w:ind w:firstLine="709"/>
        <w:jc w:val="both"/>
      </w:pPr>
      <w:r w:rsidRPr="00C96698">
        <w:t>вносит</w:t>
      </w:r>
      <w:r>
        <w:t>ь</w:t>
      </w:r>
      <w:r w:rsidRPr="00C96698">
        <w:t xml:space="preserve">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1726BB" w:rsidRDefault="001726BB" w:rsidP="001726BB">
      <w:pPr>
        <w:pStyle w:val="af7"/>
        <w:ind w:firstLine="709"/>
        <w:jc w:val="both"/>
      </w:pPr>
      <w:r w:rsidRPr="00C96698">
        <w:t>осуществлят</w:t>
      </w:r>
      <w:r>
        <w:t>ь</w:t>
      </w:r>
      <w:r w:rsidRPr="00C96698">
        <w:t xml:space="preserve"> </w:t>
      </w:r>
      <w:proofErr w:type="gramStart"/>
      <w:r w:rsidRPr="00C96698">
        <w:t>контроль за</w:t>
      </w:r>
      <w:proofErr w:type="gramEnd"/>
      <w:r w:rsidRPr="00C96698">
        <w:t xml:space="preserve"> правильностью ведения делопроизводства в отделах управления и территориальных органах ФНС России по Ставропольскому краю;</w:t>
      </w:r>
    </w:p>
    <w:p w:rsidR="001726BB" w:rsidRDefault="001726BB" w:rsidP="001726BB">
      <w:pPr>
        <w:pStyle w:val="af7"/>
        <w:ind w:firstLine="709"/>
        <w:jc w:val="both"/>
        <w:rPr>
          <w:bCs/>
        </w:rPr>
      </w:pPr>
      <w:r w:rsidRPr="00C96698">
        <w:rPr>
          <w:bCs/>
        </w:rPr>
        <w:t>по устному распоряжению начальника отдела принимат</w:t>
      </w:r>
      <w:r>
        <w:rPr>
          <w:bCs/>
        </w:rPr>
        <w:t>ь</w:t>
      </w:r>
      <w:r w:rsidRPr="00C96698">
        <w:rPr>
          <w:bCs/>
        </w:rPr>
        <w:t xml:space="preserve"> участие в проведении коллегии и совещаний Управления, при необходимости участв</w:t>
      </w:r>
      <w:r w:rsidR="00F8165F">
        <w:rPr>
          <w:bCs/>
        </w:rPr>
        <w:t>овать</w:t>
      </w:r>
      <w:r w:rsidRPr="00C96698">
        <w:rPr>
          <w:bCs/>
        </w:rPr>
        <w:t xml:space="preserve"> в сборе документов и написании протоколов;</w:t>
      </w:r>
    </w:p>
    <w:p w:rsidR="001726BB" w:rsidRPr="001726BB" w:rsidRDefault="001726BB" w:rsidP="001726BB">
      <w:pPr>
        <w:pStyle w:val="af7"/>
        <w:ind w:firstLine="709"/>
        <w:jc w:val="both"/>
        <w:rPr>
          <w:color w:val="000000"/>
        </w:rPr>
      </w:pPr>
      <w:r w:rsidRPr="00DE5243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1726BB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1726BB">
        <w:rPr>
          <w:color w:val="000000"/>
        </w:rPr>
        <w:t xml:space="preserve">,  Федеральный </w:t>
      </w:r>
      <w:hyperlink r:id="rId36" w:history="1">
        <w:r w:rsidRPr="001726BB">
          <w:rPr>
            <w:rStyle w:val="af5"/>
            <w:color w:val="000000"/>
            <w:u w:val="none"/>
          </w:rPr>
          <w:t>закон</w:t>
        </w:r>
      </w:hyperlink>
      <w:r w:rsidRPr="001726BB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1726BB" w:rsidRPr="001726BB" w:rsidRDefault="001726BB" w:rsidP="001726BB">
      <w:pPr>
        <w:pStyle w:val="af7"/>
        <w:ind w:firstLine="709"/>
        <w:jc w:val="both"/>
      </w:pPr>
      <w:r w:rsidRPr="001726BB">
        <w:rPr>
          <w:color w:val="000000"/>
        </w:rPr>
        <w:t xml:space="preserve">выполнять обязанности гражданского служащего, предусмотренные </w:t>
      </w:r>
      <w:r w:rsidRPr="001726BB">
        <w:t xml:space="preserve">Федеральным законом </w:t>
      </w:r>
      <w:hyperlink r:id="rId37" w:history="1">
        <w:r w:rsidRPr="001726BB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1726BB">
        <w:rPr>
          <w:color w:val="000000"/>
        </w:rPr>
        <w:t xml:space="preserve">,  Федеральным </w:t>
      </w:r>
      <w:hyperlink r:id="rId38" w:history="1">
        <w:r w:rsidRPr="001726BB">
          <w:rPr>
            <w:rStyle w:val="af5"/>
            <w:color w:val="000000"/>
            <w:u w:val="none"/>
          </w:rPr>
          <w:t>закон</w:t>
        </w:r>
      </w:hyperlink>
      <w:r w:rsidRPr="001726BB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не совершать поступки, порочащие честь и достоинство государственного служащего;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поддерживать уровень квалификации, необходимый для надлежащего выполнения данных обязанностей;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соблюдать установленные правила публичных выступлений и предоставления служебной информации;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проявлять корректность в обращении с гражданами и работниками ФНС России, Управления, Инспекций;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соблюдать правила и нормы охраны труда и техники безопасности;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26BB" w:rsidRDefault="001726BB" w:rsidP="001726BB">
      <w:pPr>
        <w:pStyle w:val="af7"/>
        <w:ind w:firstLine="709"/>
        <w:jc w:val="both"/>
      </w:pPr>
      <w:r w:rsidRPr="00DE5243">
        <w:t>соблюдать Кодекс этики и служебного поведения государственных гражданских служащих Федеральной налоговой службы;</w:t>
      </w:r>
    </w:p>
    <w:p w:rsidR="006D4504" w:rsidRPr="007B5943" w:rsidRDefault="006D4504" w:rsidP="006D4504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7B5943">
        <w:rPr>
          <w:sz w:val="24"/>
          <w:szCs w:val="24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6D4504" w:rsidRPr="007B5943" w:rsidRDefault="006D4504" w:rsidP="006D4504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7B5943">
        <w:rPr>
          <w:sz w:val="24"/>
          <w:szCs w:val="24"/>
        </w:rPr>
        <w:lastRenderedPageBreak/>
        <w:t>соблюдать требования к обеспечению безопасности конфиденциальной информации с использованием СКЗИ;</w:t>
      </w:r>
    </w:p>
    <w:p w:rsidR="006D4504" w:rsidRPr="007B5943" w:rsidRDefault="006D4504" w:rsidP="006D4504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7B5943">
        <w:rPr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6D4504" w:rsidRPr="007B5943" w:rsidRDefault="006D4504" w:rsidP="006D4504">
      <w:pPr>
        <w:shd w:val="clear" w:color="auto" w:fill="FFFFFF"/>
        <w:tabs>
          <w:tab w:val="left" w:pos="1276"/>
        </w:tabs>
        <w:rPr>
          <w:sz w:val="24"/>
          <w:szCs w:val="24"/>
        </w:rPr>
      </w:pPr>
      <w:proofErr w:type="gramStart"/>
      <w:r w:rsidRPr="007B5943">
        <w:rPr>
          <w:sz w:val="24"/>
          <w:szCs w:val="24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D4504" w:rsidRPr="007B5943" w:rsidRDefault="006D4504" w:rsidP="006D4504">
      <w:pPr>
        <w:shd w:val="clear" w:color="auto" w:fill="FFFFFF"/>
        <w:tabs>
          <w:tab w:val="left" w:pos="1276"/>
        </w:tabs>
        <w:rPr>
          <w:sz w:val="24"/>
          <w:szCs w:val="24"/>
        </w:rPr>
      </w:pPr>
      <w:r w:rsidRPr="007B5943">
        <w:rPr>
          <w:sz w:val="24"/>
          <w:szCs w:val="24"/>
        </w:rPr>
        <w:t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D4504" w:rsidRPr="007B5943" w:rsidRDefault="006D4504" w:rsidP="006D4504">
      <w:pPr>
        <w:pStyle w:val="af7"/>
        <w:ind w:firstLine="709"/>
        <w:jc w:val="both"/>
      </w:pPr>
      <w:r w:rsidRPr="007B5943"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</w:t>
      </w:r>
      <w:r>
        <w:t>;</w:t>
      </w:r>
    </w:p>
    <w:p w:rsidR="001726BB" w:rsidRPr="00DE5243" w:rsidRDefault="001726BB" w:rsidP="001726BB">
      <w:pPr>
        <w:pStyle w:val="af7"/>
        <w:ind w:firstLine="709"/>
        <w:jc w:val="both"/>
      </w:pPr>
      <w:r w:rsidRPr="00DE5243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D407F" w:rsidRDefault="00084CA7" w:rsidP="000D407F">
      <w:pPr>
        <w:pStyle w:val="af7"/>
        <w:ind w:firstLine="709"/>
        <w:jc w:val="both"/>
      </w:pPr>
      <w:r w:rsidRPr="00DE5243">
        <w:t xml:space="preserve">9. </w:t>
      </w:r>
      <w:proofErr w:type="gramStart"/>
      <w:r w:rsidR="001726BB">
        <w:t>С</w:t>
      </w:r>
      <w:r w:rsidRPr="00DE5243">
        <w:t xml:space="preserve">пециалист-эксперт 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Pr="00DE5243">
          <w:t>2015 г</w:t>
        </w:r>
      </w:smartTag>
      <w:r w:rsidRPr="00DE5243">
        <w:t xml:space="preserve">., положением об общем отделе, приказами (распоряжениями) ФНС России,  приказами Управления и иными нормативными правовыми актами, поручениями руководства Управления. </w:t>
      </w:r>
      <w:proofErr w:type="gramEnd"/>
    </w:p>
    <w:p w:rsidR="000D407F" w:rsidRDefault="000D407F" w:rsidP="000D407F">
      <w:pPr>
        <w:pStyle w:val="af7"/>
        <w:ind w:firstLine="709"/>
        <w:jc w:val="both"/>
      </w:pPr>
    </w:p>
    <w:p w:rsidR="00084CA7" w:rsidRPr="00DE5243" w:rsidRDefault="00084CA7" w:rsidP="000D407F">
      <w:pPr>
        <w:pStyle w:val="af7"/>
        <w:ind w:firstLine="709"/>
        <w:jc w:val="center"/>
        <w:rPr>
          <w:b/>
        </w:rPr>
      </w:pPr>
      <w:r w:rsidRPr="00DE5243">
        <w:rPr>
          <w:b/>
        </w:rPr>
        <w:t>IV. Перечень вопросов, по которым специалист-эксперт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D407F" w:rsidP="00084CA7">
      <w:pPr>
        <w:pStyle w:val="af7"/>
        <w:ind w:firstLine="709"/>
        <w:jc w:val="both"/>
        <w:rPr>
          <w:rFonts w:eastAsia="Calibri"/>
        </w:rPr>
      </w:pPr>
      <w:r>
        <w:rPr>
          <w:rFonts w:eastAsia="Calibri"/>
        </w:rPr>
        <w:t>10</w:t>
      </w:r>
      <w:r w:rsidR="00084CA7" w:rsidRPr="00DE5243">
        <w:rPr>
          <w:rFonts w:eastAsia="Calibri"/>
        </w:rPr>
        <w:t>. При исполнении служебных обязанностей специалист-эксперт отдела вправе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анализа и обобщения сведений об эффективности деятельности налоговых органов края и о выполнении мероприятий по совершенствованию деятельности налоговых органов края.</w:t>
      </w:r>
    </w:p>
    <w:p w:rsidR="00084CA7" w:rsidRPr="00DE5243" w:rsidRDefault="000D407F" w:rsidP="00084CA7">
      <w:pPr>
        <w:pStyle w:val="af7"/>
        <w:ind w:firstLine="709"/>
        <w:jc w:val="both"/>
        <w:rPr>
          <w:rFonts w:eastAsia="Calibri"/>
        </w:rPr>
      </w:pPr>
      <w:r>
        <w:rPr>
          <w:rFonts w:eastAsia="Calibri"/>
        </w:rPr>
        <w:t>11</w:t>
      </w:r>
      <w:r w:rsidR="00084CA7" w:rsidRPr="00DE5243">
        <w:rPr>
          <w:rFonts w:eastAsia="Calibri"/>
        </w:rPr>
        <w:t>. При исполнении служебных обязанностей специалист-эксперт отдела обязан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своевременного поступления руководителю управления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распределения поступающих документов, предназначенных для рассмотрения руководителем управления и его заместителями,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подготовки проектов резолюций в соответствии с установленным распределением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обеспечения систематический, полный и достоверный </w:t>
      </w:r>
      <w:proofErr w:type="gramStart"/>
      <w:r w:rsidRPr="00DE5243">
        <w:t>контроль за</w:t>
      </w:r>
      <w:proofErr w:type="gramEnd"/>
      <w:r w:rsidRPr="00DE5243"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управления в соответствии с Инструкцией по делопроизводству (еженедельно, ежемесячно и по результатам полугодий и года);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незамедлительного доведения до исполнителей копии документов, имеющих </w:t>
      </w:r>
      <w:proofErr w:type="spellStart"/>
      <w:r w:rsidRPr="00DE5243">
        <w:t>скоронаступающие</w:t>
      </w:r>
      <w:proofErr w:type="spellEnd"/>
      <w:r w:rsidRPr="00DE5243">
        <w:t xml:space="preserve"> контрольные сроки.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lastRenderedPageBreak/>
        <w:t>V. Перечень вопросов, по которым специалист-экспе</w:t>
      </w:r>
      <w:proofErr w:type="gramStart"/>
      <w:r w:rsidRPr="00DE5243">
        <w:rPr>
          <w:b/>
        </w:rPr>
        <w:t>рт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</w:t>
      </w:r>
      <w:r w:rsidR="000D407F">
        <w:t>2</w:t>
      </w:r>
      <w:r w:rsidRPr="00DE5243">
        <w:t xml:space="preserve">. </w:t>
      </w:r>
      <w:r w:rsidR="001726BB">
        <w:t>С</w:t>
      </w:r>
      <w:r w:rsidRPr="00DE5243">
        <w:t>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</w:t>
      </w:r>
      <w:r w:rsidR="000D407F">
        <w:t>3</w:t>
      </w:r>
      <w:r w:rsidRPr="00DE5243">
        <w:t xml:space="preserve">. </w:t>
      </w:r>
      <w:r w:rsidR="001726BB">
        <w:t>С</w:t>
      </w:r>
      <w:r w:rsidRPr="00DE5243">
        <w:t>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отделе и управлении;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иных актов по поручению непосредственного руководителя и руководства управления.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</w:t>
      </w:r>
      <w:r w:rsidR="000D407F">
        <w:t>4</w:t>
      </w:r>
      <w:r w:rsidRPr="00DE5243">
        <w:t>.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D407F" w:rsidRDefault="000D407F" w:rsidP="000D407F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 xml:space="preserve">VII. Порядок служебного взаимодействия </w:t>
      </w:r>
      <w:r>
        <w:rPr>
          <w:b/>
          <w:sz w:val="24"/>
          <w:szCs w:val="24"/>
        </w:rPr>
        <w:t>ведущего специалиста-эксперта</w:t>
      </w:r>
      <w:r w:rsidRPr="008D3197">
        <w:rPr>
          <w:b/>
          <w:sz w:val="24"/>
          <w:szCs w:val="24"/>
        </w:rPr>
        <w:t xml:space="preserve">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</w:t>
      </w:r>
      <w:r w:rsidR="000D407F">
        <w:t>5</w:t>
      </w:r>
      <w:r w:rsidRPr="00DE5243">
        <w:t xml:space="preserve">. </w:t>
      </w:r>
      <w:proofErr w:type="gramStart"/>
      <w:r w:rsidRPr="00DE5243">
        <w:t xml:space="preserve">Взаимодействие </w:t>
      </w:r>
      <w:r w:rsidR="00AD08B9">
        <w:t>специалиста-эксперта</w:t>
      </w:r>
      <w:r w:rsidRPr="00DE5243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E5243">
        <w:t xml:space="preserve"> </w:t>
      </w:r>
      <w:proofErr w:type="gramStart"/>
      <w:r w:rsidRPr="00DE5243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0D407F" w:rsidRDefault="000D407F" w:rsidP="000D407F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 Перечень государственных услуг</w:t>
      </w:r>
      <w:r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 xml:space="preserve">, оказываемых </w:t>
      </w:r>
      <w:r>
        <w:rPr>
          <w:b/>
          <w:sz w:val="24"/>
          <w:szCs w:val="24"/>
        </w:rPr>
        <w:t xml:space="preserve">по запросам </w:t>
      </w:r>
      <w:r w:rsidRPr="002273A3">
        <w:rPr>
          <w:b/>
          <w:sz w:val="24"/>
          <w:szCs w:val="24"/>
        </w:rPr>
        <w:t>гражданам и организаци</w:t>
      </w:r>
      <w:r>
        <w:rPr>
          <w:b/>
          <w:sz w:val="24"/>
          <w:szCs w:val="24"/>
        </w:rPr>
        <w:t>й</w:t>
      </w:r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</w:t>
      </w:r>
      <w:r w:rsidR="000D407F">
        <w:t>6</w:t>
      </w:r>
      <w:r w:rsidRPr="00DE5243">
        <w:t>. Исходя из установленных полномочий, специалист-эксперт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1</w:t>
      </w:r>
      <w:r w:rsidR="000D407F">
        <w:t>7</w:t>
      </w:r>
      <w:r w:rsidRPr="00DE5243">
        <w:t xml:space="preserve">. Эффективность профессиональной служебной деятельности </w:t>
      </w:r>
      <w:r w:rsidR="00AD08B9">
        <w:t>специалиста-эксперта</w:t>
      </w:r>
      <w:r w:rsidRPr="00DE5243">
        <w:t xml:space="preserve">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jc w:val="both"/>
      </w:pPr>
      <w:r w:rsidRPr="00DE5243">
        <w:t xml:space="preserve">Начальник отдела общего отдела                                    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____________________________________        ________________            </w:t>
      </w:r>
      <w:r>
        <w:t xml:space="preserve">            </w:t>
      </w:r>
      <w:r w:rsidRPr="00DE5243">
        <w:t xml:space="preserve"> </w:t>
      </w:r>
    </w:p>
    <w:p w:rsidR="00084CA7" w:rsidRPr="00DE5243" w:rsidRDefault="00084CA7" w:rsidP="00084CA7">
      <w:pPr>
        <w:pStyle w:val="af7"/>
        <w:jc w:val="both"/>
      </w:pPr>
      <w:bookmarkStart w:id="0" w:name="_GoBack"/>
      <w:r w:rsidRPr="00DE5243">
        <w:t>(наименование отдела управления)</w:t>
      </w:r>
      <w:bookmarkEnd w:id="0"/>
      <w:r w:rsidRPr="00DE5243">
        <w:t xml:space="preserve">                            (подпись)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E93FD8">
      <w:headerReference w:type="default" r:id="rId39"/>
      <w:type w:val="continuous"/>
      <w:pgSz w:w="11906" w:h="16838"/>
      <w:pgMar w:top="567" w:right="680" w:bottom="851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4F" w:rsidRDefault="0058514F" w:rsidP="003B7A81">
      <w:r>
        <w:separator/>
      </w:r>
    </w:p>
  </w:endnote>
  <w:endnote w:type="continuationSeparator" w:id="0">
    <w:p w:rsidR="0058514F" w:rsidRDefault="005851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4F" w:rsidRDefault="0058514F" w:rsidP="003B7A81">
      <w:r>
        <w:separator/>
      </w:r>
    </w:p>
  </w:footnote>
  <w:footnote w:type="continuationSeparator" w:id="0">
    <w:p w:rsidR="0058514F" w:rsidRDefault="005851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514F" w:rsidRPr="00B310A4" w:rsidRDefault="005851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407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8514F" w:rsidRPr="00B310A4" w:rsidRDefault="005851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0E69"/>
    <w:rsid w:val="000457F3"/>
    <w:rsid w:val="00054760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407F"/>
    <w:rsid w:val="00101D17"/>
    <w:rsid w:val="00121DFA"/>
    <w:rsid w:val="001248BE"/>
    <w:rsid w:val="00141E3E"/>
    <w:rsid w:val="001559CE"/>
    <w:rsid w:val="00165B7A"/>
    <w:rsid w:val="001665C3"/>
    <w:rsid w:val="001726BB"/>
    <w:rsid w:val="00175938"/>
    <w:rsid w:val="00192A8B"/>
    <w:rsid w:val="001A0913"/>
    <w:rsid w:val="001B1490"/>
    <w:rsid w:val="001B5BBA"/>
    <w:rsid w:val="001C53E8"/>
    <w:rsid w:val="001D2783"/>
    <w:rsid w:val="001E1592"/>
    <w:rsid w:val="001F1715"/>
    <w:rsid w:val="001F4D41"/>
    <w:rsid w:val="001F568D"/>
    <w:rsid w:val="001F68ED"/>
    <w:rsid w:val="00204DBD"/>
    <w:rsid w:val="00215392"/>
    <w:rsid w:val="002160F5"/>
    <w:rsid w:val="0022091F"/>
    <w:rsid w:val="00222F53"/>
    <w:rsid w:val="00240002"/>
    <w:rsid w:val="0025122B"/>
    <w:rsid w:val="00254973"/>
    <w:rsid w:val="00254D09"/>
    <w:rsid w:val="0025664A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E7116"/>
    <w:rsid w:val="00403657"/>
    <w:rsid w:val="004041DA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20BB"/>
    <w:rsid w:val="00543D30"/>
    <w:rsid w:val="00564B40"/>
    <w:rsid w:val="005770C0"/>
    <w:rsid w:val="0058504A"/>
    <w:rsid w:val="0058514F"/>
    <w:rsid w:val="00585805"/>
    <w:rsid w:val="00585A26"/>
    <w:rsid w:val="00587423"/>
    <w:rsid w:val="005877E0"/>
    <w:rsid w:val="0059423D"/>
    <w:rsid w:val="005979A6"/>
    <w:rsid w:val="005A0E6B"/>
    <w:rsid w:val="005C0179"/>
    <w:rsid w:val="005D1E6A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D1DF5"/>
    <w:rsid w:val="006D4504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4769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0DF6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10B9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C5F96"/>
    <w:rsid w:val="00AD08B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420B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24B4C"/>
    <w:rsid w:val="00C407EE"/>
    <w:rsid w:val="00C71CC2"/>
    <w:rsid w:val="00C73A81"/>
    <w:rsid w:val="00C73C62"/>
    <w:rsid w:val="00C7504B"/>
    <w:rsid w:val="00C77295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24704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3FD8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7458B"/>
    <w:rsid w:val="00F8165F"/>
    <w:rsid w:val="00F9087E"/>
    <w:rsid w:val="00F975FE"/>
    <w:rsid w:val="00FA56ED"/>
    <w:rsid w:val="00FB1E9E"/>
    <w:rsid w:val="00FB2702"/>
    <w:rsid w:val="00FB6244"/>
    <w:rsid w:val="00FD18A5"/>
    <w:rsid w:val="00FD6110"/>
    <w:rsid w:val="00FE3288"/>
    <w:rsid w:val="00FE414D"/>
    <w:rsid w:val="00FE6571"/>
    <w:rsid w:val="00FE70C4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D9C01-97D8-413C-B00A-7CCFB092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4128</Words>
  <Characters>23534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2023-08-17T05:31:00Z</cp:lastPrinted>
  <dcterms:created xsi:type="dcterms:W3CDTF">2025-08-08T07:58:00Z</dcterms:created>
  <dcterms:modified xsi:type="dcterms:W3CDTF">2025-08-08T08:11:00Z</dcterms:modified>
</cp:coreProperties>
</file>